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2BC" w:rsidRPr="007F02BC" w:rsidRDefault="007F02BC" w:rsidP="007F02BC">
      <w:pPr>
        <w:widowControl w:val="0"/>
        <w:autoSpaceDE w:val="0"/>
        <w:autoSpaceDN w:val="0"/>
        <w:spacing w:before="106" w:after="0" w:line="240" w:lineRule="auto"/>
        <w:ind w:left="1195" w:right="3012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b/>
          <w:bCs/>
          <w:sz w:val="28"/>
          <w:szCs w:val="28"/>
        </w:rPr>
        <w:t>Протокол</w:t>
      </w:r>
    </w:p>
    <w:p w:rsidR="007F02BC" w:rsidRPr="007F02BC" w:rsidRDefault="007F02BC" w:rsidP="007F02BC">
      <w:pPr>
        <w:widowControl w:val="0"/>
        <w:autoSpaceDE w:val="0"/>
        <w:autoSpaceDN w:val="0"/>
        <w:spacing w:before="249" w:after="0" w:line="322" w:lineRule="exact"/>
        <w:ind w:left="1018" w:right="1020"/>
        <w:jc w:val="center"/>
        <w:rPr>
          <w:rFonts w:ascii="Times New Roman" w:eastAsia="Times New Roman" w:hAnsi="Times New Roman" w:cs="Times New Roman"/>
          <w:b/>
          <w:sz w:val="28"/>
        </w:rPr>
      </w:pPr>
      <w:r w:rsidRPr="007F02BC">
        <w:rPr>
          <w:rFonts w:ascii="Times New Roman" w:eastAsia="Times New Roman" w:hAnsi="Times New Roman" w:cs="Times New Roman"/>
          <w:b/>
          <w:sz w:val="28"/>
        </w:rPr>
        <w:t>заседания</w:t>
      </w:r>
      <w:r w:rsidRPr="007F02BC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sz w:val="28"/>
        </w:rPr>
        <w:t>Штаба воспитательной</w:t>
      </w:r>
      <w:r w:rsidRPr="007F02BC">
        <w:rPr>
          <w:rFonts w:ascii="Times New Roman" w:eastAsia="Times New Roman" w:hAnsi="Times New Roman" w:cs="Times New Roman"/>
          <w:b/>
          <w:spacing w:val="-3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sz w:val="28"/>
        </w:rPr>
        <w:t>работы</w:t>
      </w:r>
      <w:r w:rsidRPr="007F02BC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ind w:left="1195" w:right="1198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b/>
          <w:bCs/>
          <w:sz w:val="28"/>
          <w:szCs w:val="28"/>
        </w:rPr>
        <w:t>№ 1</w:t>
      </w:r>
      <w:r w:rsidRPr="007F02BC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bCs/>
          <w:sz w:val="28"/>
          <w:szCs w:val="28"/>
        </w:rPr>
        <w:t>от</w:t>
      </w:r>
      <w:r w:rsidRPr="007F02B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bCs/>
          <w:sz w:val="28"/>
          <w:szCs w:val="28"/>
        </w:rPr>
        <w:t>28.08.2025 г.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320" w:lineRule="exact"/>
        <w:ind w:left="118"/>
        <w:rPr>
          <w:rFonts w:ascii="Times New Roman" w:eastAsia="Times New Roman" w:hAnsi="Times New Roman" w:cs="Times New Roman"/>
          <w:b/>
          <w:sz w:val="28"/>
        </w:rPr>
      </w:pPr>
      <w:r w:rsidRPr="007F02BC">
        <w:rPr>
          <w:rFonts w:ascii="Times New Roman" w:eastAsia="Times New Roman" w:hAnsi="Times New Roman" w:cs="Times New Roman"/>
          <w:b/>
          <w:sz w:val="28"/>
        </w:rPr>
        <w:t>Присутствовали:</w:t>
      </w:r>
    </w:p>
    <w:p w:rsidR="007F02BC" w:rsidRPr="007F02BC" w:rsidRDefault="007F02BC" w:rsidP="007F02BC">
      <w:pPr>
        <w:widowControl w:val="0"/>
        <w:autoSpaceDE w:val="0"/>
        <w:autoSpaceDN w:val="0"/>
        <w:spacing w:before="5" w:after="0" w:line="319" w:lineRule="exact"/>
        <w:ind w:left="118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b/>
          <w:bCs/>
          <w:sz w:val="28"/>
          <w:szCs w:val="28"/>
        </w:rPr>
        <w:t>Повестка</w:t>
      </w:r>
      <w:r w:rsidRPr="007F02BC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bCs/>
          <w:sz w:val="28"/>
          <w:szCs w:val="28"/>
        </w:rPr>
        <w:t>заседания:</w:t>
      </w:r>
    </w:p>
    <w:p w:rsidR="007F02BC" w:rsidRPr="007F02BC" w:rsidRDefault="007F02BC" w:rsidP="007F02BC">
      <w:pPr>
        <w:widowControl w:val="0"/>
        <w:numPr>
          <w:ilvl w:val="0"/>
          <w:numId w:val="2"/>
        </w:numPr>
        <w:tabs>
          <w:tab w:val="left" w:pos="1199"/>
        </w:tabs>
        <w:autoSpaceDE w:val="0"/>
        <w:autoSpaceDN w:val="0"/>
        <w:spacing w:after="0" w:line="319" w:lineRule="exact"/>
        <w:ind w:hanging="361"/>
        <w:rPr>
          <w:rFonts w:ascii="Times New Roman" w:eastAsia="Times New Roman" w:hAnsi="Times New Roman" w:cs="Times New Roman"/>
          <w:sz w:val="28"/>
        </w:rPr>
      </w:pPr>
      <w:r w:rsidRPr="007F02BC">
        <w:rPr>
          <w:rFonts w:ascii="Times New Roman" w:eastAsia="Times New Roman" w:hAnsi="Times New Roman" w:cs="Times New Roman"/>
          <w:sz w:val="28"/>
        </w:rPr>
        <w:t>План</w:t>
      </w:r>
      <w:r w:rsidRPr="007F02B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работы</w:t>
      </w:r>
      <w:r w:rsidRPr="007F02B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ШВР</w:t>
      </w:r>
      <w:r w:rsidRPr="007F02BC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на</w:t>
      </w:r>
      <w:r w:rsidRPr="007F02B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</w:rPr>
        <w:t>2025-2026</w:t>
      </w:r>
      <w:r w:rsidRPr="007F02BC">
        <w:rPr>
          <w:rFonts w:ascii="Times New Roman" w:eastAsia="Times New Roman" w:hAnsi="Times New Roman" w:cs="Times New Roman"/>
          <w:spacing w:val="-2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учебный</w:t>
      </w:r>
      <w:r w:rsidRPr="007F02B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год.</w:t>
      </w:r>
    </w:p>
    <w:p w:rsidR="007F02BC" w:rsidRPr="007F02BC" w:rsidRDefault="007F02BC" w:rsidP="007F02BC">
      <w:pPr>
        <w:widowControl w:val="0"/>
        <w:numPr>
          <w:ilvl w:val="0"/>
          <w:numId w:val="2"/>
        </w:numPr>
        <w:tabs>
          <w:tab w:val="left" w:pos="1199"/>
        </w:tabs>
        <w:autoSpaceDE w:val="0"/>
        <w:autoSpaceDN w:val="0"/>
        <w:spacing w:after="0" w:line="322" w:lineRule="exact"/>
        <w:ind w:hanging="361"/>
        <w:rPr>
          <w:rFonts w:ascii="Times New Roman" w:eastAsia="Times New Roman" w:hAnsi="Times New Roman" w:cs="Times New Roman"/>
          <w:sz w:val="28"/>
        </w:rPr>
      </w:pPr>
      <w:r w:rsidRPr="007F02BC">
        <w:rPr>
          <w:rFonts w:ascii="Times New Roman" w:eastAsia="Times New Roman" w:hAnsi="Times New Roman" w:cs="Times New Roman"/>
          <w:sz w:val="28"/>
        </w:rPr>
        <w:t>Анализ</w:t>
      </w:r>
      <w:r w:rsidRPr="007F02B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профилактической</w:t>
      </w:r>
      <w:r w:rsidRPr="007F02BC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работы</w:t>
      </w:r>
      <w:r w:rsidRPr="007F02B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за</w:t>
      </w:r>
      <w:r w:rsidRPr="007F02B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2024-2025</w:t>
      </w:r>
      <w:r w:rsidRPr="007F02B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учебный</w:t>
      </w:r>
      <w:r w:rsidRPr="007F02B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год.</w:t>
      </w:r>
    </w:p>
    <w:p w:rsidR="007F02BC" w:rsidRPr="007F02BC" w:rsidRDefault="007F02BC" w:rsidP="007F02BC">
      <w:pPr>
        <w:widowControl w:val="0"/>
        <w:numPr>
          <w:ilvl w:val="0"/>
          <w:numId w:val="2"/>
        </w:numPr>
        <w:tabs>
          <w:tab w:val="left" w:pos="1199"/>
        </w:tabs>
        <w:autoSpaceDE w:val="0"/>
        <w:autoSpaceDN w:val="0"/>
        <w:spacing w:after="0" w:line="240" w:lineRule="auto"/>
        <w:ind w:right="121"/>
        <w:rPr>
          <w:rFonts w:ascii="Times New Roman" w:eastAsia="Times New Roman" w:hAnsi="Times New Roman" w:cs="Times New Roman"/>
          <w:sz w:val="28"/>
        </w:rPr>
      </w:pPr>
      <w:r w:rsidRPr="007F02BC">
        <w:rPr>
          <w:rFonts w:ascii="Times New Roman" w:eastAsia="Times New Roman" w:hAnsi="Times New Roman" w:cs="Times New Roman"/>
          <w:sz w:val="28"/>
        </w:rPr>
        <w:t>О</w:t>
      </w:r>
      <w:r w:rsidRPr="007F02BC">
        <w:rPr>
          <w:rFonts w:ascii="Times New Roman" w:eastAsia="Times New Roman" w:hAnsi="Times New Roman" w:cs="Times New Roman"/>
          <w:spacing w:val="30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подготовке</w:t>
      </w:r>
      <w:r w:rsidRPr="007F02BC">
        <w:rPr>
          <w:rFonts w:ascii="Times New Roman" w:eastAsia="Times New Roman" w:hAnsi="Times New Roman" w:cs="Times New Roman"/>
          <w:spacing w:val="3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и</w:t>
      </w:r>
      <w:r w:rsidRPr="007F02BC">
        <w:rPr>
          <w:rFonts w:ascii="Times New Roman" w:eastAsia="Times New Roman" w:hAnsi="Times New Roman" w:cs="Times New Roman"/>
          <w:spacing w:val="3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проведении</w:t>
      </w:r>
      <w:r w:rsidRPr="007F02BC">
        <w:rPr>
          <w:rFonts w:ascii="Times New Roman" w:eastAsia="Times New Roman" w:hAnsi="Times New Roman" w:cs="Times New Roman"/>
          <w:spacing w:val="3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основных</w:t>
      </w:r>
      <w:r w:rsidRPr="007F02BC">
        <w:rPr>
          <w:rFonts w:ascii="Times New Roman" w:eastAsia="Times New Roman" w:hAnsi="Times New Roman" w:cs="Times New Roman"/>
          <w:spacing w:val="30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мероприятий</w:t>
      </w:r>
      <w:r w:rsidRPr="007F02BC">
        <w:rPr>
          <w:rFonts w:ascii="Times New Roman" w:eastAsia="Times New Roman" w:hAnsi="Times New Roman" w:cs="Times New Roman"/>
          <w:spacing w:val="3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сентября.</w:t>
      </w:r>
      <w:r w:rsidRPr="007F02BC">
        <w:rPr>
          <w:rFonts w:ascii="Times New Roman" w:eastAsia="Times New Roman" w:hAnsi="Times New Roman" w:cs="Times New Roman"/>
          <w:spacing w:val="38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О</w:t>
      </w:r>
      <w:r w:rsidRPr="007F02BC">
        <w:rPr>
          <w:rFonts w:ascii="Times New Roman" w:eastAsia="Times New Roman" w:hAnsi="Times New Roman" w:cs="Times New Roman"/>
          <w:spacing w:val="3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планах</w:t>
      </w:r>
      <w:r w:rsidRPr="007F02BC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профилактической</w:t>
      </w:r>
      <w:r w:rsidRPr="007F02B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работы на сентябрь.</w:t>
      </w:r>
    </w:p>
    <w:p w:rsidR="007F02BC" w:rsidRPr="007F02BC" w:rsidRDefault="007F02BC" w:rsidP="007F02BC">
      <w:pPr>
        <w:widowControl w:val="0"/>
        <w:numPr>
          <w:ilvl w:val="0"/>
          <w:numId w:val="2"/>
        </w:numPr>
        <w:tabs>
          <w:tab w:val="left" w:pos="1199"/>
        </w:tabs>
        <w:autoSpaceDE w:val="0"/>
        <w:autoSpaceDN w:val="0"/>
        <w:spacing w:after="0" w:line="321" w:lineRule="exact"/>
        <w:ind w:hanging="361"/>
        <w:rPr>
          <w:rFonts w:ascii="Times New Roman" w:eastAsia="Times New Roman" w:hAnsi="Times New Roman" w:cs="Times New Roman"/>
          <w:sz w:val="28"/>
        </w:rPr>
      </w:pPr>
      <w:r w:rsidRPr="007F02BC">
        <w:rPr>
          <w:rFonts w:ascii="Times New Roman" w:eastAsia="Times New Roman" w:hAnsi="Times New Roman" w:cs="Times New Roman"/>
          <w:sz w:val="28"/>
        </w:rPr>
        <w:t>О</w:t>
      </w:r>
      <w:r w:rsidRPr="007F02B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социальном</w:t>
      </w:r>
      <w:r w:rsidRPr="007F02B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паспорте</w:t>
      </w:r>
      <w:r w:rsidRPr="007F02B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школы</w:t>
      </w:r>
      <w:r w:rsidRPr="007F02BC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на</w:t>
      </w:r>
      <w:r w:rsidRPr="007F02B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1</w:t>
      </w:r>
      <w:r w:rsidRPr="007F02B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полугодие</w:t>
      </w:r>
      <w:r w:rsidRPr="007F02B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2025</w:t>
      </w:r>
      <w:r w:rsidRPr="007F02BC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–</w:t>
      </w:r>
      <w:r w:rsidRPr="007F02B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2026</w:t>
      </w:r>
      <w:r w:rsidRPr="007F02BC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proofErr w:type="spellStart"/>
      <w:r w:rsidRPr="007F02BC">
        <w:rPr>
          <w:rFonts w:ascii="Times New Roman" w:eastAsia="Times New Roman" w:hAnsi="Times New Roman" w:cs="Times New Roman"/>
          <w:sz w:val="28"/>
        </w:rPr>
        <w:t>уч</w:t>
      </w:r>
      <w:proofErr w:type="gramStart"/>
      <w:r w:rsidRPr="007F02BC">
        <w:rPr>
          <w:rFonts w:ascii="Times New Roman" w:eastAsia="Times New Roman" w:hAnsi="Times New Roman" w:cs="Times New Roman"/>
          <w:sz w:val="28"/>
        </w:rPr>
        <w:t>.г</w:t>
      </w:r>
      <w:proofErr w:type="gramEnd"/>
      <w:r w:rsidRPr="007F02BC">
        <w:rPr>
          <w:rFonts w:ascii="Times New Roman" w:eastAsia="Times New Roman" w:hAnsi="Times New Roman" w:cs="Times New Roman"/>
          <w:sz w:val="28"/>
        </w:rPr>
        <w:t>ода</w:t>
      </w:r>
      <w:proofErr w:type="spellEnd"/>
      <w:r w:rsidRPr="007F02BC">
        <w:rPr>
          <w:rFonts w:ascii="Times New Roman" w:eastAsia="Times New Roman" w:hAnsi="Times New Roman" w:cs="Times New Roman"/>
          <w:sz w:val="28"/>
        </w:rPr>
        <w:t>.</w:t>
      </w:r>
    </w:p>
    <w:p w:rsidR="007F02BC" w:rsidRPr="007F02BC" w:rsidRDefault="007F02BC" w:rsidP="007F02BC">
      <w:pPr>
        <w:widowControl w:val="0"/>
        <w:numPr>
          <w:ilvl w:val="0"/>
          <w:numId w:val="2"/>
        </w:numPr>
        <w:tabs>
          <w:tab w:val="left" w:pos="1199"/>
        </w:tabs>
        <w:autoSpaceDE w:val="0"/>
        <w:autoSpaceDN w:val="0"/>
        <w:spacing w:before="2" w:after="0" w:line="240" w:lineRule="auto"/>
        <w:ind w:right="122"/>
        <w:rPr>
          <w:rFonts w:ascii="Times New Roman" w:eastAsia="Times New Roman" w:hAnsi="Times New Roman" w:cs="Times New Roman"/>
          <w:sz w:val="28"/>
        </w:rPr>
      </w:pPr>
      <w:r w:rsidRPr="007F02BC">
        <w:rPr>
          <w:rFonts w:ascii="Times New Roman" w:eastAsia="Times New Roman" w:hAnsi="Times New Roman" w:cs="Times New Roman"/>
          <w:sz w:val="28"/>
        </w:rPr>
        <w:t>Организация</w:t>
      </w:r>
      <w:r w:rsidRPr="007F02BC">
        <w:rPr>
          <w:rFonts w:ascii="Times New Roman" w:eastAsia="Times New Roman" w:hAnsi="Times New Roman" w:cs="Times New Roman"/>
          <w:spacing w:val="39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и</w:t>
      </w:r>
      <w:r w:rsidRPr="007F02BC">
        <w:rPr>
          <w:rFonts w:ascii="Times New Roman" w:eastAsia="Times New Roman" w:hAnsi="Times New Roman" w:cs="Times New Roman"/>
          <w:spacing w:val="4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проведение</w:t>
      </w:r>
      <w:r w:rsidRPr="007F02BC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добровольного</w:t>
      </w:r>
      <w:r w:rsidRPr="007F02BC">
        <w:rPr>
          <w:rFonts w:ascii="Times New Roman" w:eastAsia="Times New Roman" w:hAnsi="Times New Roman" w:cs="Times New Roman"/>
          <w:spacing w:val="4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социально-психологического</w:t>
      </w:r>
      <w:r w:rsidRPr="007F02BC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тестирования</w:t>
      </w:r>
      <w:r w:rsidRPr="007F02B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учащихся</w:t>
      </w:r>
    </w:p>
    <w:p w:rsidR="007F02BC" w:rsidRPr="007F02BC" w:rsidRDefault="007F02BC" w:rsidP="007F02BC">
      <w:pPr>
        <w:widowControl w:val="0"/>
        <w:numPr>
          <w:ilvl w:val="0"/>
          <w:numId w:val="2"/>
        </w:numPr>
        <w:tabs>
          <w:tab w:val="left" w:pos="1268"/>
          <w:tab w:val="left" w:pos="1269"/>
        </w:tabs>
        <w:autoSpaceDE w:val="0"/>
        <w:autoSpaceDN w:val="0"/>
        <w:spacing w:after="0" w:line="240" w:lineRule="auto"/>
        <w:ind w:right="120"/>
        <w:rPr>
          <w:rFonts w:ascii="Times New Roman" w:eastAsia="Times New Roman" w:hAnsi="Times New Roman" w:cs="Times New Roman"/>
          <w:sz w:val="28"/>
        </w:rPr>
      </w:pPr>
      <w:r w:rsidRPr="007F02BC">
        <w:rPr>
          <w:rFonts w:ascii="Times New Roman" w:eastAsia="Times New Roman" w:hAnsi="Times New Roman" w:cs="Times New Roman"/>
        </w:rPr>
        <w:tab/>
      </w:r>
      <w:r w:rsidRPr="007F02BC">
        <w:rPr>
          <w:rFonts w:ascii="Times New Roman" w:eastAsia="Times New Roman" w:hAnsi="Times New Roman" w:cs="Times New Roman"/>
          <w:sz w:val="28"/>
        </w:rPr>
        <w:t>Об</w:t>
      </w:r>
      <w:r w:rsidRPr="007F02BC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организации</w:t>
      </w:r>
      <w:r w:rsidRPr="007F02BC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и</w:t>
      </w:r>
      <w:r w:rsidRPr="007F02BC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проведении</w:t>
      </w:r>
      <w:r w:rsidRPr="007F02BC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месячника</w:t>
      </w:r>
      <w:r w:rsidRPr="007F02BC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безопасности</w:t>
      </w:r>
      <w:r w:rsidRPr="007F02BC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«Внимание</w:t>
      </w:r>
      <w:r w:rsidRPr="007F02BC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–</w:t>
      </w:r>
      <w:r w:rsidRPr="007F02BC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дети!»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ind w:left="118" w:right="119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По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первому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вопросу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слушали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зам.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директора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ВР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Бартеневу В.Н..,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 xml:space="preserve">которая </w:t>
      </w:r>
      <w:proofErr w:type="gramStart"/>
      <w:r w:rsidRPr="007F02BC">
        <w:rPr>
          <w:rFonts w:ascii="Times New Roman" w:eastAsia="Times New Roman" w:hAnsi="Times New Roman" w:cs="Times New Roman"/>
          <w:sz w:val="28"/>
          <w:szCs w:val="28"/>
        </w:rPr>
        <w:t>выступила с предложением плана Штаба воспитательной работы на 2025-2026</w:t>
      </w:r>
      <w:r w:rsidRPr="007F02B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Решили</w:t>
      </w:r>
      <w:proofErr w:type="gramEnd"/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утвердить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план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Штаба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воспитательной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2025-2026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7F02B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год.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ind w:left="118" w:right="122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По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второму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вопросу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слушали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 xml:space="preserve">психолога школы </w:t>
      </w:r>
      <w:proofErr w:type="spellStart"/>
      <w:r w:rsidRPr="007F02BC">
        <w:rPr>
          <w:rFonts w:ascii="Times New Roman" w:eastAsia="Times New Roman" w:hAnsi="Times New Roman" w:cs="Times New Roman"/>
          <w:sz w:val="28"/>
          <w:szCs w:val="28"/>
        </w:rPr>
        <w:t>Лондарь</w:t>
      </w:r>
      <w:proofErr w:type="spellEnd"/>
      <w:r w:rsidRPr="007F02BC">
        <w:rPr>
          <w:rFonts w:ascii="Times New Roman" w:eastAsia="Times New Roman" w:hAnsi="Times New Roman" w:cs="Times New Roman"/>
          <w:sz w:val="28"/>
          <w:szCs w:val="28"/>
        </w:rPr>
        <w:t xml:space="preserve"> М.А.,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которая представила анализ профилактической работы за 2024-2025 учебный год.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2" w:lineRule="auto"/>
        <w:ind w:left="118" w:right="123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Решили: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профилактическую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работу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истекший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период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считать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удовлетворительной.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ind w:left="118" w:right="121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По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третьему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вопросу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слушали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советника директора Нечаеву Е.А.,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которая выступила с предложением плана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основных мероприятий на сентябрь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2025 года (в соответствии с планом воспитательной работы ШВР на 2025-2026</w:t>
      </w:r>
      <w:r w:rsidRPr="007F02B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7F02B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год).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ind w:left="118" w:right="123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sz w:val="28"/>
          <w:szCs w:val="28"/>
        </w:rPr>
        <w:t>Далее были предложены основные направления в рамках профилактической</w:t>
      </w:r>
      <w:r w:rsidRPr="007F02BC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несовершеннолетними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родителями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(был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представлен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план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профилактической</w:t>
      </w:r>
      <w:r w:rsidRPr="007F02B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работы на</w:t>
      </w:r>
      <w:r w:rsidRPr="007F02B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2025-2026</w:t>
      </w:r>
      <w:r w:rsidRPr="007F02B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7F02B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год):</w:t>
      </w:r>
    </w:p>
    <w:p w:rsidR="007F02BC" w:rsidRPr="007F02BC" w:rsidRDefault="007F02BC" w:rsidP="007F02BC">
      <w:pPr>
        <w:widowControl w:val="0"/>
        <w:numPr>
          <w:ilvl w:val="0"/>
          <w:numId w:val="1"/>
        </w:numPr>
        <w:tabs>
          <w:tab w:val="left" w:pos="839"/>
        </w:tabs>
        <w:autoSpaceDE w:val="0"/>
        <w:autoSpaceDN w:val="0"/>
        <w:spacing w:after="0" w:line="322" w:lineRule="exact"/>
        <w:ind w:hanging="361"/>
        <w:jc w:val="both"/>
        <w:rPr>
          <w:rFonts w:ascii="Times New Roman" w:eastAsia="Times New Roman" w:hAnsi="Times New Roman" w:cs="Times New Roman"/>
          <w:sz w:val="28"/>
        </w:rPr>
      </w:pPr>
      <w:r w:rsidRPr="007F02BC">
        <w:rPr>
          <w:rFonts w:ascii="Times New Roman" w:eastAsia="Times New Roman" w:hAnsi="Times New Roman" w:cs="Times New Roman"/>
          <w:sz w:val="28"/>
        </w:rPr>
        <w:t>своевременное</w:t>
      </w:r>
      <w:r w:rsidRPr="007F02B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выявление</w:t>
      </w:r>
      <w:r w:rsidRPr="007F02B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учащихся</w:t>
      </w:r>
      <w:r w:rsidRPr="007F02B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группы</w:t>
      </w:r>
      <w:r w:rsidRPr="007F02B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риска;</w:t>
      </w:r>
    </w:p>
    <w:p w:rsidR="007F02BC" w:rsidRPr="007F02BC" w:rsidRDefault="007F02BC" w:rsidP="007F02BC">
      <w:pPr>
        <w:widowControl w:val="0"/>
        <w:numPr>
          <w:ilvl w:val="0"/>
          <w:numId w:val="1"/>
        </w:numPr>
        <w:tabs>
          <w:tab w:val="left" w:pos="839"/>
        </w:tabs>
        <w:autoSpaceDE w:val="0"/>
        <w:autoSpaceDN w:val="0"/>
        <w:spacing w:after="0" w:line="240" w:lineRule="auto"/>
        <w:ind w:right="128"/>
        <w:jc w:val="both"/>
        <w:rPr>
          <w:rFonts w:ascii="Times New Roman" w:eastAsia="Times New Roman" w:hAnsi="Times New Roman" w:cs="Times New Roman"/>
          <w:sz w:val="28"/>
        </w:rPr>
      </w:pPr>
      <w:r w:rsidRPr="007F02BC">
        <w:rPr>
          <w:rFonts w:ascii="Times New Roman" w:eastAsia="Times New Roman" w:hAnsi="Times New Roman" w:cs="Times New Roman"/>
          <w:sz w:val="28"/>
        </w:rPr>
        <w:t>активизация</w:t>
      </w:r>
      <w:r w:rsidRPr="007F02B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разъяснительной</w:t>
      </w:r>
      <w:r w:rsidRPr="007F02B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работы</w:t>
      </w:r>
      <w:r w:rsidRPr="007F02B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среди</w:t>
      </w:r>
      <w:r w:rsidRPr="007F02B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учащихся</w:t>
      </w:r>
      <w:r w:rsidRPr="007F02B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и</w:t>
      </w:r>
      <w:r w:rsidRPr="007F02B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родителей</w:t>
      </w:r>
      <w:r w:rsidRPr="007F02B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по</w:t>
      </w:r>
      <w:r w:rsidRPr="007F02B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вопросам</w:t>
      </w:r>
      <w:r w:rsidRPr="007F02B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правопорядка;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7F02BC">
        <w:rPr>
          <w:rFonts w:ascii="Times New Roman" w:eastAsia="Times New Roman" w:hAnsi="Times New Roman" w:cs="Times New Roman"/>
          <w:sz w:val="28"/>
        </w:rPr>
        <w:t>3) повышение</w:t>
      </w:r>
      <w:r w:rsidRPr="007F02BC">
        <w:rPr>
          <w:rFonts w:ascii="Times New Roman" w:eastAsia="Times New Roman" w:hAnsi="Times New Roman" w:cs="Times New Roman"/>
          <w:sz w:val="28"/>
        </w:rPr>
        <w:tab/>
        <w:t>самосознания</w:t>
      </w:r>
      <w:r w:rsidRPr="007F02BC">
        <w:rPr>
          <w:rFonts w:ascii="Times New Roman" w:eastAsia="Times New Roman" w:hAnsi="Times New Roman" w:cs="Times New Roman"/>
          <w:sz w:val="28"/>
        </w:rPr>
        <w:tab/>
        <w:t>учащихся</w:t>
      </w:r>
      <w:r w:rsidRPr="007F02BC">
        <w:rPr>
          <w:rFonts w:ascii="Times New Roman" w:eastAsia="Times New Roman" w:hAnsi="Times New Roman" w:cs="Times New Roman"/>
          <w:sz w:val="28"/>
        </w:rPr>
        <w:tab/>
        <w:t>через</w:t>
      </w:r>
      <w:r w:rsidRPr="007F02BC">
        <w:rPr>
          <w:rFonts w:ascii="Times New Roman" w:eastAsia="Times New Roman" w:hAnsi="Times New Roman" w:cs="Times New Roman"/>
          <w:sz w:val="28"/>
        </w:rPr>
        <w:tab/>
        <w:t>разнообразные</w:t>
      </w:r>
      <w:r w:rsidRPr="007F02BC">
        <w:rPr>
          <w:rFonts w:ascii="Times New Roman" w:eastAsia="Times New Roman" w:hAnsi="Times New Roman" w:cs="Times New Roman"/>
          <w:sz w:val="28"/>
        </w:rPr>
        <w:tab/>
      </w:r>
      <w:r w:rsidRPr="007F02BC">
        <w:rPr>
          <w:rFonts w:ascii="Times New Roman" w:eastAsia="Times New Roman" w:hAnsi="Times New Roman" w:cs="Times New Roman"/>
          <w:spacing w:val="-1"/>
          <w:sz w:val="28"/>
        </w:rPr>
        <w:t>формы</w:t>
      </w:r>
      <w:r w:rsidRPr="007F02BC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деятельности;</w:t>
      </w:r>
    </w:p>
    <w:p w:rsidR="007F02BC" w:rsidRPr="007F02BC" w:rsidRDefault="007F02BC" w:rsidP="007F02BC">
      <w:pPr>
        <w:widowControl w:val="0"/>
        <w:numPr>
          <w:ilvl w:val="0"/>
          <w:numId w:val="1"/>
        </w:numPr>
        <w:tabs>
          <w:tab w:val="left" w:pos="839"/>
        </w:tabs>
        <w:autoSpaceDE w:val="0"/>
        <w:autoSpaceDN w:val="0"/>
        <w:spacing w:before="1" w:after="0" w:line="240" w:lineRule="auto"/>
        <w:ind w:right="130"/>
        <w:rPr>
          <w:rFonts w:ascii="Times New Roman" w:eastAsia="Times New Roman" w:hAnsi="Times New Roman" w:cs="Times New Roman"/>
          <w:sz w:val="28"/>
        </w:rPr>
      </w:pPr>
      <w:r w:rsidRPr="007F02BC">
        <w:rPr>
          <w:rFonts w:ascii="Times New Roman" w:eastAsia="Times New Roman" w:hAnsi="Times New Roman" w:cs="Times New Roman"/>
          <w:sz w:val="28"/>
        </w:rPr>
        <w:t>проведение</w:t>
      </w:r>
      <w:r w:rsidRPr="007F02BC">
        <w:rPr>
          <w:rFonts w:ascii="Times New Roman" w:eastAsia="Times New Roman" w:hAnsi="Times New Roman" w:cs="Times New Roman"/>
          <w:spacing w:val="2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занятий</w:t>
      </w:r>
      <w:r w:rsidRPr="007F02BC">
        <w:rPr>
          <w:rFonts w:ascii="Times New Roman" w:eastAsia="Times New Roman" w:hAnsi="Times New Roman" w:cs="Times New Roman"/>
          <w:spacing w:val="2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по</w:t>
      </w:r>
      <w:r w:rsidRPr="007F02BC">
        <w:rPr>
          <w:rFonts w:ascii="Times New Roman" w:eastAsia="Times New Roman" w:hAnsi="Times New Roman" w:cs="Times New Roman"/>
          <w:spacing w:val="23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соответствующим</w:t>
      </w:r>
      <w:r w:rsidRPr="007F02BC">
        <w:rPr>
          <w:rFonts w:ascii="Times New Roman" w:eastAsia="Times New Roman" w:hAnsi="Times New Roman" w:cs="Times New Roman"/>
          <w:spacing w:val="24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тематикам</w:t>
      </w:r>
      <w:r w:rsidRPr="007F02BC">
        <w:rPr>
          <w:rFonts w:ascii="Times New Roman" w:eastAsia="Times New Roman" w:hAnsi="Times New Roman" w:cs="Times New Roman"/>
          <w:spacing w:val="23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в</w:t>
      </w:r>
      <w:r w:rsidRPr="007F02BC">
        <w:rPr>
          <w:rFonts w:ascii="Times New Roman" w:eastAsia="Times New Roman" w:hAnsi="Times New Roman" w:cs="Times New Roman"/>
          <w:spacing w:val="23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наиболее</w:t>
      </w:r>
      <w:r w:rsidRPr="007F02BC">
        <w:rPr>
          <w:rFonts w:ascii="Times New Roman" w:eastAsia="Times New Roman" w:hAnsi="Times New Roman" w:cs="Times New Roman"/>
          <w:spacing w:val="23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доступной</w:t>
      </w:r>
      <w:r w:rsidRPr="007F02BC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учащимся</w:t>
      </w:r>
      <w:r w:rsidRPr="007F02B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форме;</w:t>
      </w:r>
    </w:p>
    <w:p w:rsidR="007F02BC" w:rsidRPr="007F02BC" w:rsidRDefault="007F02BC" w:rsidP="007F02BC">
      <w:pPr>
        <w:widowControl w:val="0"/>
        <w:numPr>
          <w:ilvl w:val="0"/>
          <w:numId w:val="1"/>
        </w:numPr>
        <w:tabs>
          <w:tab w:val="left" w:pos="839"/>
        </w:tabs>
        <w:autoSpaceDE w:val="0"/>
        <w:autoSpaceDN w:val="0"/>
        <w:spacing w:after="0" w:line="321" w:lineRule="exact"/>
        <w:ind w:hanging="361"/>
        <w:rPr>
          <w:rFonts w:ascii="Times New Roman" w:eastAsia="Times New Roman" w:hAnsi="Times New Roman" w:cs="Times New Roman"/>
          <w:sz w:val="28"/>
        </w:rPr>
      </w:pPr>
      <w:r w:rsidRPr="007F02BC">
        <w:rPr>
          <w:rFonts w:ascii="Times New Roman" w:eastAsia="Times New Roman" w:hAnsi="Times New Roman" w:cs="Times New Roman"/>
          <w:sz w:val="28"/>
        </w:rPr>
        <w:t>развитие</w:t>
      </w:r>
      <w:r w:rsidRPr="007F02BC">
        <w:rPr>
          <w:rFonts w:ascii="Times New Roman" w:eastAsia="Times New Roman" w:hAnsi="Times New Roman" w:cs="Times New Roman"/>
          <w:spacing w:val="69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системы</w:t>
      </w:r>
      <w:r w:rsidRPr="007F02BC">
        <w:rPr>
          <w:rFonts w:ascii="Times New Roman" w:eastAsia="Times New Roman" w:hAnsi="Times New Roman" w:cs="Times New Roman"/>
          <w:spacing w:val="67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организованного</w:t>
      </w:r>
      <w:r w:rsidRPr="007F02B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досуга</w:t>
      </w:r>
      <w:r w:rsidRPr="007F02BC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и</w:t>
      </w:r>
      <w:r w:rsidRPr="007F02BC">
        <w:rPr>
          <w:rFonts w:ascii="Times New Roman" w:eastAsia="Times New Roman" w:hAnsi="Times New Roman" w:cs="Times New Roman"/>
          <w:spacing w:val="72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отдыха</w:t>
      </w:r>
      <w:r w:rsidRPr="007F02BC">
        <w:rPr>
          <w:rFonts w:ascii="Times New Roman" w:eastAsia="Times New Roman" w:hAnsi="Times New Roman" w:cs="Times New Roman"/>
          <w:spacing w:val="67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детей</w:t>
      </w:r>
      <w:r w:rsidRPr="007F02BC">
        <w:rPr>
          <w:rFonts w:ascii="Times New Roman" w:eastAsia="Times New Roman" w:hAnsi="Times New Roman" w:cs="Times New Roman"/>
          <w:spacing w:val="69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и</w:t>
      </w:r>
      <w:r w:rsidRPr="007F02BC">
        <w:rPr>
          <w:rFonts w:ascii="Times New Roman" w:eastAsia="Times New Roman" w:hAnsi="Times New Roman" w:cs="Times New Roman"/>
          <w:spacing w:val="69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подростков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322" w:lineRule="exact"/>
        <w:ind w:left="838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sz w:val="28"/>
          <w:szCs w:val="28"/>
        </w:rPr>
        <w:t>«группы</w:t>
      </w:r>
      <w:r w:rsidRPr="007F02B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риска»,</w:t>
      </w:r>
      <w:r w:rsidRPr="007F02B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занятость</w:t>
      </w:r>
      <w:r w:rsidRPr="007F02B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F02B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системе</w:t>
      </w:r>
      <w:r w:rsidRPr="007F02BC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дополнительного</w:t>
      </w:r>
      <w:r w:rsidRPr="007F02B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образования;</w:t>
      </w:r>
    </w:p>
    <w:p w:rsidR="007F02BC" w:rsidRPr="007F02BC" w:rsidRDefault="007F02BC" w:rsidP="007F02BC">
      <w:pPr>
        <w:widowControl w:val="0"/>
        <w:numPr>
          <w:ilvl w:val="0"/>
          <w:numId w:val="1"/>
        </w:numPr>
        <w:tabs>
          <w:tab w:val="left" w:pos="839"/>
        </w:tabs>
        <w:autoSpaceDE w:val="0"/>
        <w:autoSpaceDN w:val="0"/>
        <w:spacing w:after="0" w:line="322" w:lineRule="exact"/>
        <w:ind w:hanging="361"/>
        <w:rPr>
          <w:rFonts w:ascii="Times New Roman" w:eastAsia="Times New Roman" w:hAnsi="Times New Roman" w:cs="Times New Roman"/>
          <w:sz w:val="28"/>
        </w:rPr>
      </w:pPr>
      <w:r w:rsidRPr="007F02BC">
        <w:rPr>
          <w:rFonts w:ascii="Times New Roman" w:eastAsia="Times New Roman" w:hAnsi="Times New Roman" w:cs="Times New Roman"/>
          <w:sz w:val="28"/>
        </w:rPr>
        <w:t>обеспечение</w:t>
      </w:r>
      <w:r w:rsidRPr="007F02BC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социальной</w:t>
      </w:r>
      <w:r w:rsidRPr="007F02B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защиты</w:t>
      </w:r>
      <w:r w:rsidRPr="007F02BC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прав</w:t>
      </w:r>
      <w:r w:rsidRPr="007F02BC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</w:rPr>
        <w:t>несовершеннолетних.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ind w:left="118" w:right="124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sz w:val="28"/>
          <w:szCs w:val="28"/>
        </w:rPr>
        <w:t>По итогам летней кампании на профилактическом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учете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состоят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2 несовершеннолетних: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Александров К., Артемьев К..</w:t>
      </w:r>
    </w:p>
    <w:p w:rsidR="007F02BC" w:rsidRPr="007F02BC" w:rsidRDefault="007F02BC" w:rsidP="007F02BC">
      <w:pPr>
        <w:widowControl w:val="0"/>
        <w:autoSpaceDE w:val="0"/>
        <w:autoSpaceDN w:val="0"/>
        <w:spacing w:before="1" w:after="0" w:line="240" w:lineRule="auto"/>
        <w:ind w:left="118" w:right="125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Елена Алексеевна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предложила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утвердить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наставников,</w:t>
      </w:r>
      <w:r w:rsidRPr="007F02BC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proofErr w:type="gramStart"/>
      <w:r w:rsidRPr="007F02BC">
        <w:rPr>
          <w:rFonts w:ascii="Times New Roman" w:eastAsia="Times New Roman" w:hAnsi="Times New Roman" w:cs="Times New Roman"/>
          <w:sz w:val="28"/>
          <w:szCs w:val="28"/>
        </w:rPr>
        <w:t>которого</w:t>
      </w:r>
      <w:proofErr w:type="gramEnd"/>
      <w:r w:rsidRPr="007F02BC">
        <w:rPr>
          <w:rFonts w:ascii="Times New Roman" w:eastAsia="Times New Roman" w:hAnsi="Times New Roman" w:cs="Times New Roman"/>
          <w:sz w:val="28"/>
          <w:szCs w:val="28"/>
        </w:rPr>
        <w:t xml:space="preserve"> необходимо закрепить за учащимися, состоящими на профилактическом учете: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Бартеневу Н.И..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ind w:left="118" w:right="123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Решили: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утвердить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план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сентябрь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2025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7F02BC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досуга,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занятости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отдыха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учащихся,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возрастными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индивидуальными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особенностями,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план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профилактической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учащимися.</w:t>
      </w:r>
      <w:r w:rsidRPr="007F02B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Ответственным</w:t>
      </w:r>
      <w:r w:rsidRPr="007F02B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лицам</w:t>
      </w:r>
      <w:r w:rsidRPr="007F02B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неукоснительно выполнять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поручения.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ind w:left="118" w:right="121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sz w:val="28"/>
          <w:szCs w:val="28"/>
        </w:rPr>
        <w:t>Наставнику,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педагогу-психологу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организовать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 xml:space="preserve">профилактическую работу с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lastRenderedPageBreak/>
        <w:t>несовершеннолетними, состоящими на всех видах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профилактического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учета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(подготовить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планы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период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учебной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четверти).</w:t>
      </w:r>
    </w:p>
    <w:p w:rsidR="007F02BC" w:rsidRPr="007F02BC" w:rsidRDefault="007F02BC" w:rsidP="007F02BC">
      <w:pPr>
        <w:widowControl w:val="0"/>
        <w:autoSpaceDE w:val="0"/>
        <w:autoSpaceDN w:val="0"/>
        <w:spacing w:before="1" w:after="0" w:line="240" w:lineRule="auto"/>
        <w:ind w:left="118" w:right="129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sz w:val="28"/>
          <w:szCs w:val="28"/>
        </w:rPr>
        <w:t>Утвердить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кандидатуры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наставников,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заместителю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директора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ВР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подготовить</w:t>
      </w:r>
      <w:r w:rsidRPr="007F02B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приказ о наставничестве.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ind w:left="118" w:right="121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 xml:space="preserve">По четвертому вопросу слушали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 xml:space="preserve">психолога </w:t>
      </w:r>
      <w:proofErr w:type="spellStart"/>
      <w:r w:rsidRPr="007F02BC">
        <w:rPr>
          <w:rFonts w:ascii="Times New Roman" w:eastAsia="Times New Roman" w:hAnsi="Times New Roman" w:cs="Times New Roman"/>
          <w:sz w:val="28"/>
          <w:szCs w:val="28"/>
        </w:rPr>
        <w:t>Лондарь</w:t>
      </w:r>
      <w:proofErr w:type="spellEnd"/>
      <w:r w:rsidRPr="007F02BC">
        <w:rPr>
          <w:rFonts w:ascii="Times New Roman" w:eastAsia="Times New Roman" w:hAnsi="Times New Roman" w:cs="Times New Roman"/>
          <w:sz w:val="28"/>
          <w:szCs w:val="28"/>
        </w:rPr>
        <w:t xml:space="preserve"> М.А.,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7F02BC">
        <w:rPr>
          <w:rFonts w:ascii="Times New Roman" w:eastAsia="Times New Roman" w:hAnsi="Times New Roman" w:cs="Times New Roman"/>
          <w:sz w:val="28"/>
          <w:szCs w:val="28"/>
        </w:rPr>
        <w:t>которая</w:t>
      </w:r>
      <w:proofErr w:type="gramEnd"/>
      <w:r w:rsidRPr="007F02BC">
        <w:rPr>
          <w:rFonts w:ascii="Times New Roman" w:eastAsia="Times New Roman" w:hAnsi="Times New Roman" w:cs="Times New Roman"/>
          <w:sz w:val="28"/>
          <w:szCs w:val="28"/>
        </w:rPr>
        <w:t xml:space="preserve"> представила алгоритм сбора информации при составления социального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паспорта школы. Была представлена дополненная форма социального паспорта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класса.</w:t>
      </w:r>
    </w:p>
    <w:p w:rsidR="007F02BC" w:rsidRPr="007F02BC" w:rsidRDefault="007F02BC" w:rsidP="007F02BC">
      <w:pPr>
        <w:widowControl w:val="0"/>
        <w:autoSpaceDE w:val="0"/>
        <w:autoSpaceDN w:val="0"/>
        <w:spacing w:before="1" w:after="0" w:line="240" w:lineRule="auto"/>
        <w:ind w:left="118" w:right="123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Решили: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распространить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среди</w:t>
      </w:r>
      <w:r w:rsidRPr="007F02BC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классных</w:t>
      </w:r>
      <w:r w:rsidRPr="007F02B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руководителей</w:t>
      </w:r>
      <w:r w:rsidRPr="007F02B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дополненную</w:t>
      </w:r>
      <w:r w:rsidRPr="007F02B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форму</w:t>
      </w:r>
      <w:r w:rsidRPr="007F02B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социального</w:t>
      </w:r>
      <w:r w:rsidRPr="007F02B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паспорта</w:t>
      </w:r>
      <w:r w:rsidRPr="007F02B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школы.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ind w:left="118" w:right="120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sz w:val="28"/>
          <w:szCs w:val="28"/>
        </w:rPr>
        <w:t>Классным руководителям в период с 03.09. 2025 года по 15.09. 2025 года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заполнить</w:t>
      </w:r>
      <w:r w:rsidRPr="007F02B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и сдать</w:t>
      </w:r>
      <w:r w:rsidRPr="007F02B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социальные паспорта</w:t>
      </w:r>
      <w:r w:rsidRPr="007F02B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классов.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ind w:left="118" w:right="124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sz w:val="28"/>
          <w:szCs w:val="28"/>
        </w:rPr>
        <w:t>Нечаевой Е.А.,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руководителю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МО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классных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руководителей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проконтролировать</w:t>
      </w:r>
      <w:r w:rsidRPr="007F02B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своевременную</w:t>
      </w:r>
      <w:r w:rsidRPr="007F02B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сдачу</w:t>
      </w:r>
      <w:r w:rsidRPr="007F02BC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информации</w:t>
      </w:r>
      <w:r w:rsidRPr="007F02B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социальному</w:t>
      </w:r>
      <w:r w:rsidRPr="007F02BC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педагогу.</w:t>
      </w:r>
      <w:r w:rsidRPr="007F02BC">
        <w:rPr>
          <w:rFonts w:ascii="Times New Roman" w:eastAsia="Times New Roman" w:hAnsi="Times New Roman" w:cs="Times New Roman"/>
          <w:spacing w:val="-2"/>
          <w:sz w:val="28"/>
          <w:szCs w:val="28"/>
        </w:rPr>
        <w:br/>
      </w: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По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пятому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вопросу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слушали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зам.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директора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 xml:space="preserve">ВР, Бартеневу В.Н., 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которая рассказала об организации и проведении социально-психологического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тестирования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учащихся.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необходимости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классным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руководителям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провести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детальную</w:t>
      </w:r>
      <w:r w:rsidRPr="007F02BC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информационно</w:t>
      </w:r>
      <w:r w:rsidRPr="007F02BC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7F02BC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разъяснительную</w:t>
      </w:r>
      <w:r w:rsidRPr="007F02BC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работу</w:t>
      </w:r>
      <w:r w:rsidRPr="007F02BC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7F02BC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учащимися</w:t>
      </w:r>
      <w:r w:rsidRPr="007F02BC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F02BC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родителями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ind w:left="118" w:right="1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sz w:val="28"/>
          <w:szCs w:val="28"/>
        </w:rPr>
        <w:t>.Учащимся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разъяснить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порядок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проведения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тестирования.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Классным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руководителям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откорректировать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списки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классам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всех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участников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тестирования.</w:t>
      </w:r>
    </w:p>
    <w:p w:rsidR="007F02BC" w:rsidRPr="007F02BC" w:rsidRDefault="007F02BC" w:rsidP="007F02BC">
      <w:pPr>
        <w:widowControl w:val="0"/>
        <w:autoSpaceDE w:val="0"/>
        <w:autoSpaceDN w:val="0"/>
        <w:spacing w:before="4" w:after="0" w:line="240" w:lineRule="auto"/>
        <w:ind w:left="826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b/>
          <w:bCs/>
          <w:sz w:val="28"/>
          <w:szCs w:val="28"/>
        </w:rPr>
        <w:t>Решили:</w:t>
      </w:r>
    </w:p>
    <w:p w:rsidR="007F02BC" w:rsidRPr="007F02BC" w:rsidRDefault="007F02BC" w:rsidP="007F02BC">
      <w:pPr>
        <w:widowControl w:val="0"/>
        <w:autoSpaceDE w:val="0"/>
        <w:autoSpaceDN w:val="0"/>
        <w:spacing w:before="61" w:after="0" w:line="240" w:lineRule="auto"/>
        <w:ind w:left="118" w:right="127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sz w:val="28"/>
          <w:szCs w:val="28"/>
        </w:rPr>
        <w:t>Провести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информационные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классные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часы,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классам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привлечением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7F02BC">
        <w:rPr>
          <w:rFonts w:ascii="Times New Roman" w:eastAsia="Times New Roman" w:hAnsi="Times New Roman" w:cs="Times New Roman"/>
          <w:sz w:val="28"/>
          <w:szCs w:val="28"/>
        </w:rPr>
        <w:t>медицинского</w:t>
      </w:r>
      <w:proofErr w:type="gramEnd"/>
      <w:r w:rsidRPr="007F02B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работников.</w:t>
      </w:r>
      <w:r w:rsidRPr="007F02B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Ответственные классные</w:t>
      </w:r>
      <w:r w:rsidRPr="007F02B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руководители.</w:t>
      </w:r>
    </w:p>
    <w:p w:rsidR="007F02BC" w:rsidRPr="007F02BC" w:rsidRDefault="007F02BC" w:rsidP="007F02BC">
      <w:pPr>
        <w:widowControl w:val="0"/>
        <w:autoSpaceDE w:val="0"/>
        <w:autoSpaceDN w:val="0"/>
        <w:spacing w:before="1" w:after="0" w:line="240" w:lineRule="auto"/>
        <w:ind w:left="118" w:right="121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sz w:val="28"/>
          <w:szCs w:val="28"/>
        </w:rPr>
        <w:t>Составить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сдать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списки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участников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социально-педагогического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тестирования</w:t>
      </w:r>
      <w:r w:rsidRPr="007F02B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F02B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срок</w:t>
      </w:r>
      <w:r w:rsidRPr="007F02B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7F02B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15.09.2025.</w:t>
      </w:r>
      <w:r w:rsidRPr="007F02B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ind w:left="118" w:right="123" w:firstLine="55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По шестому</w:t>
      </w:r>
      <w:r w:rsidRPr="007F02B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 xml:space="preserve">вопросу слушали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зам. директора по ВР  Нечаеву Е.А. о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проведении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краевой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недели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безопасности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дорожного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движения.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участие</w:t>
      </w:r>
      <w:r w:rsidRPr="007F02B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всех</w:t>
      </w:r>
      <w:r w:rsidRPr="007F02B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классов.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ind w:left="118" w:firstLine="559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b/>
          <w:sz w:val="28"/>
          <w:szCs w:val="28"/>
        </w:rPr>
        <w:t>Решили:</w:t>
      </w:r>
      <w:r w:rsidRPr="007F02BC">
        <w:rPr>
          <w:rFonts w:ascii="Times New Roman" w:eastAsia="Times New Roman" w:hAnsi="Times New Roman" w:cs="Times New Roman"/>
          <w:b/>
          <w:spacing w:val="7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Ознакомить</w:t>
      </w:r>
      <w:r w:rsidRPr="007F02BC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классных</w:t>
      </w:r>
      <w:r w:rsidRPr="007F02BC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руководителей</w:t>
      </w:r>
      <w:r w:rsidRPr="007F02BC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7F02BC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планом</w:t>
      </w:r>
      <w:r w:rsidRPr="007F02BC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проведения</w:t>
      </w:r>
      <w:r w:rsidRPr="007F02BC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краевой</w:t>
      </w:r>
      <w:r w:rsidRPr="007F02BC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недели безопасности дорожного движения. Провести</w:t>
      </w:r>
      <w:r w:rsidRPr="007F02BC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анализ</w:t>
      </w:r>
      <w:r w:rsidRPr="007F02BC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проведения</w:t>
      </w:r>
      <w:r w:rsidRPr="007F02BC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запланированных</w:t>
      </w:r>
      <w:r w:rsidRPr="007F02BC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мероприятий</w:t>
      </w:r>
      <w:r w:rsidRPr="007F02BC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F02BC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срок</w:t>
      </w:r>
      <w:r w:rsidRPr="007F02BC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7F02BC">
        <w:rPr>
          <w:rFonts w:ascii="Times New Roman" w:eastAsia="Times New Roman" w:hAnsi="Times New Roman" w:cs="Times New Roman"/>
          <w:sz w:val="28"/>
          <w:szCs w:val="28"/>
        </w:rPr>
        <w:t>01.10.2025.</w:t>
      </w:r>
      <w:r w:rsidRPr="007F02BC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7F02BC" w:rsidRPr="007F02BC" w:rsidRDefault="007F02BC" w:rsidP="007F02BC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7F02BC" w:rsidRPr="007F02BC" w:rsidRDefault="007F02BC" w:rsidP="007F02BC">
      <w:pPr>
        <w:widowControl w:val="0"/>
        <w:tabs>
          <w:tab w:val="left" w:pos="7560"/>
        </w:tabs>
        <w:autoSpaceDE w:val="0"/>
        <w:autoSpaceDN w:val="0"/>
        <w:spacing w:before="1" w:after="0" w:line="240" w:lineRule="auto"/>
        <w:ind w:left="118"/>
        <w:rPr>
          <w:rFonts w:ascii="Times New Roman" w:eastAsia="Times New Roman" w:hAnsi="Times New Roman" w:cs="Times New Roman"/>
          <w:sz w:val="28"/>
          <w:szCs w:val="28"/>
        </w:rPr>
      </w:pPr>
      <w:r w:rsidRPr="007F02BC">
        <w:rPr>
          <w:rFonts w:ascii="Times New Roman" w:eastAsia="Times New Roman" w:hAnsi="Times New Roman" w:cs="Times New Roman"/>
          <w:sz w:val="28"/>
          <w:szCs w:val="28"/>
        </w:rPr>
        <w:t>Директор</w:t>
      </w:r>
      <w:r w:rsidRPr="007F02B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</w:p>
    <w:p w:rsidR="007F02BC" w:rsidRPr="007F02BC" w:rsidRDefault="007F02BC" w:rsidP="007F02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7F02BC" w:rsidRPr="007F02BC">
          <w:pgSz w:w="11910" w:h="16840"/>
          <w:pgMar w:top="480" w:right="440" w:bottom="280" w:left="1300" w:header="720" w:footer="720" w:gutter="0"/>
          <w:cols w:space="720"/>
        </w:sectPr>
      </w:pPr>
      <w:r w:rsidRPr="007F02BC">
        <w:rPr>
          <w:rFonts w:ascii="Times New Roman" w:eastAsia="Times New Roman" w:hAnsi="Times New Roman" w:cs="Times New Roman"/>
          <w:sz w:val="28"/>
        </w:rPr>
        <w:t xml:space="preserve">МБОУ Комиссаровской СШ №9 им. </w:t>
      </w:r>
      <w:proofErr w:type="spellStart"/>
      <w:r w:rsidRPr="007F02BC">
        <w:rPr>
          <w:rFonts w:ascii="Times New Roman" w:eastAsia="Times New Roman" w:hAnsi="Times New Roman" w:cs="Times New Roman"/>
          <w:sz w:val="28"/>
        </w:rPr>
        <w:t>С.В.Рыбальченко</w:t>
      </w:r>
      <w:proofErr w:type="spellEnd"/>
      <w:r w:rsidRPr="007F02BC">
        <w:rPr>
          <w:rFonts w:ascii="Times New Roman" w:eastAsia="Times New Roman" w:hAnsi="Times New Roman" w:cs="Times New Roman"/>
          <w:sz w:val="28"/>
        </w:rPr>
        <w:t xml:space="preserve">  ______________</w:t>
      </w:r>
      <w:proofErr w:type="spellStart"/>
      <w:r w:rsidRPr="007F02BC">
        <w:rPr>
          <w:rFonts w:ascii="Times New Roman" w:eastAsia="Times New Roman" w:hAnsi="Times New Roman" w:cs="Times New Roman"/>
          <w:sz w:val="28"/>
        </w:rPr>
        <w:t>Кукса</w:t>
      </w:r>
      <w:proofErr w:type="spellEnd"/>
      <w:r w:rsidRPr="007F02BC">
        <w:rPr>
          <w:rFonts w:ascii="Times New Roman" w:eastAsia="Times New Roman" w:hAnsi="Times New Roman" w:cs="Times New Roman"/>
          <w:sz w:val="28"/>
        </w:rPr>
        <w:t xml:space="preserve"> Р.В.</w:t>
      </w:r>
    </w:p>
    <w:p w:rsidR="004D72DF" w:rsidRDefault="004D72DF">
      <w:bookmarkStart w:id="0" w:name="_GoBack"/>
      <w:bookmarkEnd w:id="0"/>
    </w:p>
    <w:sectPr w:rsidR="004D7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C63A5"/>
    <w:multiLevelType w:val="hybridMultilevel"/>
    <w:tmpl w:val="164807EC"/>
    <w:lvl w:ilvl="0" w:tplc="382AFEB4">
      <w:start w:val="1"/>
      <w:numFmt w:val="decimal"/>
      <w:lvlText w:val="%1."/>
      <w:lvlJc w:val="left"/>
      <w:pPr>
        <w:ind w:left="1198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32601DA">
      <w:numFmt w:val="bullet"/>
      <w:lvlText w:val="•"/>
      <w:lvlJc w:val="left"/>
      <w:pPr>
        <w:ind w:left="2096" w:hanging="360"/>
      </w:pPr>
      <w:rPr>
        <w:rFonts w:hint="default"/>
        <w:lang w:val="ru-RU" w:eastAsia="en-US" w:bidi="ar-SA"/>
      </w:rPr>
    </w:lvl>
    <w:lvl w:ilvl="2" w:tplc="71B6CD46">
      <w:numFmt w:val="bullet"/>
      <w:lvlText w:val="•"/>
      <w:lvlJc w:val="left"/>
      <w:pPr>
        <w:ind w:left="2993" w:hanging="360"/>
      </w:pPr>
      <w:rPr>
        <w:rFonts w:hint="default"/>
        <w:lang w:val="ru-RU" w:eastAsia="en-US" w:bidi="ar-SA"/>
      </w:rPr>
    </w:lvl>
    <w:lvl w:ilvl="3" w:tplc="7402D908">
      <w:numFmt w:val="bullet"/>
      <w:lvlText w:val="•"/>
      <w:lvlJc w:val="left"/>
      <w:pPr>
        <w:ind w:left="3889" w:hanging="360"/>
      </w:pPr>
      <w:rPr>
        <w:rFonts w:hint="default"/>
        <w:lang w:val="ru-RU" w:eastAsia="en-US" w:bidi="ar-SA"/>
      </w:rPr>
    </w:lvl>
    <w:lvl w:ilvl="4" w:tplc="B8ECDD22">
      <w:numFmt w:val="bullet"/>
      <w:lvlText w:val="•"/>
      <w:lvlJc w:val="left"/>
      <w:pPr>
        <w:ind w:left="4786" w:hanging="360"/>
      </w:pPr>
      <w:rPr>
        <w:rFonts w:hint="default"/>
        <w:lang w:val="ru-RU" w:eastAsia="en-US" w:bidi="ar-SA"/>
      </w:rPr>
    </w:lvl>
    <w:lvl w:ilvl="5" w:tplc="E2A43342">
      <w:numFmt w:val="bullet"/>
      <w:lvlText w:val="•"/>
      <w:lvlJc w:val="left"/>
      <w:pPr>
        <w:ind w:left="5683" w:hanging="360"/>
      </w:pPr>
      <w:rPr>
        <w:rFonts w:hint="default"/>
        <w:lang w:val="ru-RU" w:eastAsia="en-US" w:bidi="ar-SA"/>
      </w:rPr>
    </w:lvl>
    <w:lvl w:ilvl="6" w:tplc="EB70A6D2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6B5C0F76">
      <w:numFmt w:val="bullet"/>
      <w:lvlText w:val="•"/>
      <w:lvlJc w:val="left"/>
      <w:pPr>
        <w:ind w:left="7476" w:hanging="360"/>
      </w:pPr>
      <w:rPr>
        <w:rFonts w:hint="default"/>
        <w:lang w:val="ru-RU" w:eastAsia="en-US" w:bidi="ar-SA"/>
      </w:rPr>
    </w:lvl>
    <w:lvl w:ilvl="8" w:tplc="7C5E946C">
      <w:numFmt w:val="bullet"/>
      <w:lvlText w:val="•"/>
      <w:lvlJc w:val="left"/>
      <w:pPr>
        <w:ind w:left="8373" w:hanging="360"/>
      </w:pPr>
      <w:rPr>
        <w:rFonts w:hint="default"/>
        <w:lang w:val="ru-RU" w:eastAsia="en-US" w:bidi="ar-SA"/>
      </w:rPr>
    </w:lvl>
  </w:abstractNum>
  <w:abstractNum w:abstractNumId="1">
    <w:nsid w:val="55F678DA"/>
    <w:multiLevelType w:val="hybridMultilevel"/>
    <w:tmpl w:val="388E04B0"/>
    <w:lvl w:ilvl="0" w:tplc="439665FC">
      <w:start w:val="1"/>
      <w:numFmt w:val="decimal"/>
      <w:lvlText w:val="%1)"/>
      <w:lvlJc w:val="left"/>
      <w:pPr>
        <w:ind w:left="838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236C6F8">
      <w:start w:val="1"/>
      <w:numFmt w:val="decimal"/>
      <w:lvlText w:val="%2."/>
      <w:lvlJc w:val="left"/>
      <w:pPr>
        <w:ind w:left="838" w:hanging="21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 w:tplc="D638E4B4">
      <w:numFmt w:val="bullet"/>
      <w:lvlText w:val="•"/>
      <w:lvlJc w:val="left"/>
      <w:pPr>
        <w:ind w:left="2705" w:hanging="213"/>
      </w:pPr>
      <w:rPr>
        <w:rFonts w:hint="default"/>
        <w:lang w:val="ru-RU" w:eastAsia="en-US" w:bidi="ar-SA"/>
      </w:rPr>
    </w:lvl>
    <w:lvl w:ilvl="3" w:tplc="5BF64552">
      <w:numFmt w:val="bullet"/>
      <w:lvlText w:val="•"/>
      <w:lvlJc w:val="left"/>
      <w:pPr>
        <w:ind w:left="3637" w:hanging="213"/>
      </w:pPr>
      <w:rPr>
        <w:rFonts w:hint="default"/>
        <w:lang w:val="ru-RU" w:eastAsia="en-US" w:bidi="ar-SA"/>
      </w:rPr>
    </w:lvl>
    <w:lvl w:ilvl="4" w:tplc="E9BC5036">
      <w:numFmt w:val="bullet"/>
      <w:lvlText w:val="•"/>
      <w:lvlJc w:val="left"/>
      <w:pPr>
        <w:ind w:left="4570" w:hanging="213"/>
      </w:pPr>
      <w:rPr>
        <w:rFonts w:hint="default"/>
        <w:lang w:val="ru-RU" w:eastAsia="en-US" w:bidi="ar-SA"/>
      </w:rPr>
    </w:lvl>
    <w:lvl w:ilvl="5" w:tplc="8A4C0EDE">
      <w:numFmt w:val="bullet"/>
      <w:lvlText w:val="•"/>
      <w:lvlJc w:val="left"/>
      <w:pPr>
        <w:ind w:left="5503" w:hanging="213"/>
      </w:pPr>
      <w:rPr>
        <w:rFonts w:hint="default"/>
        <w:lang w:val="ru-RU" w:eastAsia="en-US" w:bidi="ar-SA"/>
      </w:rPr>
    </w:lvl>
    <w:lvl w:ilvl="6" w:tplc="B442D9BE">
      <w:numFmt w:val="bullet"/>
      <w:lvlText w:val="•"/>
      <w:lvlJc w:val="left"/>
      <w:pPr>
        <w:ind w:left="6435" w:hanging="213"/>
      </w:pPr>
      <w:rPr>
        <w:rFonts w:hint="default"/>
        <w:lang w:val="ru-RU" w:eastAsia="en-US" w:bidi="ar-SA"/>
      </w:rPr>
    </w:lvl>
    <w:lvl w:ilvl="7" w:tplc="C952FDF4">
      <w:numFmt w:val="bullet"/>
      <w:lvlText w:val="•"/>
      <w:lvlJc w:val="left"/>
      <w:pPr>
        <w:ind w:left="7368" w:hanging="213"/>
      </w:pPr>
      <w:rPr>
        <w:rFonts w:hint="default"/>
        <w:lang w:val="ru-RU" w:eastAsia="en-US" w:bidi="ar-SA"/>
      </w:rPr>
    </w:lvl>
    <w:lvl w:ilvl="8" w:tplc="22C2B5EA">
      <w:numFmt w:val="bullet"/>
      <w:lvlText w:val="•"/>
      <w:lvlJc w:val="left"/>
      <w:pPr>
        <w:ind w:left="8301" w:hanging="21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2BC"/>
    <w:rsid w:val="004D72DF"/>
    <w:rsid w:val="007F0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646</Words>
  <Characters>3684</Characters>
  <Application>Microsoft Office Word</Application>
  <DocSecurity>0</DocSecurity>
  <Lines>30</Lines>
  <Paragraphs>8</Paragraphs>
  <ScaleCrop>false</ScaleCrop>
  <Company/>
  <LinksUpToDate>false</LinksUpToDate>
  <CharactersWithSpaces>4322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2025-09-19T11:53:00Z</dcterms:created>
  <dcterms:modified xsi:type="dcterms:W3CDTF">2025-09-19T11:53:00Z</dcterms:modified>
</cp:coreProperties>
</file>